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C7299" w14:textId="77777777" w:rsidR="00CF14F1" w:rsidRPr="00CF14F1" w:rsidRDefault="00CF14F1" w:rsidP="00CF14F1">
      <w:pPr>
        <w:jc w:val="center"/>
        <w:rPr>
          <w:b/>
          <w:bCs/>
          <w:u w:val="single"/>
          <w:lang w:val="es-ES_tradnl"/>
        </w:rPr>
      </w:pPr>
      <w:r w:rsidRPr="00CF14F1">
        <w:rPr>
          <w:b/>
          <w:bCs/>
          <w:u w:val="single"/>
          <w:lang w:val="es-ES_tradnl"/>
        </w:rPr>
        <w:t>DECLARACIÓN RESPONSABLE</w:t>
      </w:r>
    </w:p>
    <w:p w14:paraId="4AE543EE" w14:textId="77777777" w:rsidR="00CF14F1" w:rsidRPr="00CF14F1" w:rsidRDefault="00CF14F1" w:rsidP="00CF14F1">
      <w:pPr>
        <w:jc w:val="both"/>
        <w:rPr>
          <w:lang w:val="es-ES_tradnl"/>
        </w:rPr>
      </w:pPr>
    </w:p>
    <w:p w14:paraId="104F6152" w14:textId="6F8101B1" w:rsidR="00A02701" w:rsidRPr="00A02701" w:rsidRDefault="00A02701" w:rsidP="00CF14F1">
      <w:pPr>
        <w:jc w:val="both"/>
        <w:rPr>
          <w:lang w:val="es-ES_tradnl"/>
        </w:rPr>
      </w:pPr>
      <w:r w:rsidRPr="00CF14F1">
        <w:rPr>
          <w:lang w:val="es-ES_tradnl"/>
        </w:rPr>
        <w:t xml:space="preserve">Don/Doña .........................................................................................................., con domicilio en ........................................................................... y DNI ….................., en nombre (propio o de la empresa que representa) ……………......................................... con domicilio en ....................... .................................................................., </w:t>
      </w:r>
      <w:proofErr w:type="gramStart"/>
      <w:r w:rsidRPr="00CF14F1">
        <w:rPr>
          <w:lang w:val="es-ES_tradnl"/>
        </w:rPr>
        <w:t>y  NIF.</w:t>
      </w:r>
      <w:proofErr w:type="gramEnd"/>
      <w:r w:rsidRPr="00CF14F1">
        <w:rPr>
          <w:lang w:val="es-ES_tradnl"/>
        </w:rPr>
        <w:t>.................</w:t>
      </w:r>
    </w:p>
    <w:p w14:paraId="3B2427CD" w14:textId="77777777" w:rsidR="00AE73C4" w:rsidRDefault="00AE73C4" w:rsidP="00453BD3">
      <w:pPr>
        <w:spacing w:line="360" w:lineRule="auto"/>
        <w:jc w:val="both"/>
        <w:rPr>
          <w:lang w:val="es-ES_tradnl"/>
        </w:rPr>
      </w:pPr>
    </w:p>
    <w:p w14:paraId="271D6746" w14:textId="5B2F2826" w:rsidR="00CF14F1" w:rsidRDefault="00CF14F1" w:rsidP="00453BD3">
      <w:pPr>
        <w:spacing w:line="360" w:lineRule="auto"/>
        <w:jc w:val="both"/>
        <w:rPr>
          <w:lang w:val="es-ES_tradnl"/>
        </w:rPr>
      </w:pPr>
      <w:r w:rsidRPr="00AE73C4">
        <w:rPr>
          <w:b/>
          <w:bCs/>
          <w:lang w:val="es-ES_tradnl"/>
        </w:rPr>
        <w:t>DECLARA BAJO SU RESPONSABILIDAD</w:t>
      </w:r>
      <w:r w:rsidRPr="00CF14F1">
        <w:rPr>
          <w:lang w:val="es-ES_tradnl"/>
        </w:rPr>
        <w:t xml:space="preserve"> que</w:t>
      </w:r>
      <w:r w:rsidR="00453BD3">
        <w:rPr>
          <w:lang w:val="es-ES_tradnl"/>
        </w:rPr>
        <w:t xml:space="preserve"> el </w:t>
      </w:r>
      <w:r w:rsidR="00453BD3" w:rsidRPr="00B620F2">
        <w:rPr>
          <w:lang w:val="es-ES_tradnl"/>
        </w:rPr>
        <w:t>solicitante</w:t>
      </w:r>
      <w:r>
        <w:rPr>
          <w:lang w:val="es-ES_tradnl"/>
        </w:rPr>
        <w:t>:</w:t>
      </w:r>
    </w:p>
    <w:p w14:paraId="441F7F94" w14:textId="72104748" w:rsidR="00CF14F1" w:rsidRDefault="00CF14F1" w:rsidP="00453BD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Cumple la condición de PYME </w:t>
      </w:r>
    </w:p>
    <w:p w14:paraId="0697800D" w14:textId="113A9276" w:rsidR="00CF14F1" w:rsidRDefault="00CF14F1" w:rsidP="00453BD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No incurre en algunas de las prohibiciones previstas en el art.13 de la Ley General de subvenciones </w:t>
      </w:r>
    </w:p>
    <w:p w14:paraId="7520F92E" w14:textId="77777777" w:rsidR="00CF14F1" w:rsidRDefault="00CF14F1" w:rsidP="00453BD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No ha sido sancionado, mediante sanción firme, por la autoridad laboral competente por infracciones graves o muy graves </w:t>
      </w:r>
    </w:p>
    <w:p w14:paraId="05250BF3" w14:textId="77777777" w:rsidR="00CF14F1" w:rsidRPr="00CF14F1" w:rsidRDefault="00CF14F1" w:rsidP="00453BD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 w:rsidRPr="00CF14F1">
        <w:rPr>
          <w:lang w:val="es-ES_tradnl"/>
        </w:rPr>
        <w:t xml:space="preserve">No ha sido objeto de sanción administrativa firme </w:t>
      </w:r>
      <w:r w:rsidRPr="00CF14F1">
        <w:rPr>
          <w:rFonts w:cs="Calibri"/>
          <w:kern w:val="0"/>
        </w:rPr>
        <w:t>ni de sentencia firme condenatoria por acciones u omisiones consideradas discriminatorias por la legislación vigente por razón de género.</w:t>
      </w:r>
    </w:p>
    <w:p w14:paraId="776E1C3A" w14:textId="77777777" w:rsidR="00CF14F1" w:rsidRPr="00CF14F1" w:rsidRDefault="00CF14F1" w:rsidP="00453BD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 w:rsidRPr="00CF14F1">
        <w:rPr>
          <w:rFonts w:cs="Calibri"/>
          <w:kern w:val="0"/>
        </w:rPr>
        <w:t>No ha obtenido otras ayudas para la misma actividad subvencionada, comprometiéndose a comunicar y documentar, en su caso, la obtención de subvenciones o ayudas para la misma finalidad procedente de otras administraciones o entes públicas o privados.</w:t>
      </w:r>
    </w:p>
    <w:p w14:paraId="5D3398EA" w14:textId="5109938B" w:rsidR="00CF14F1" w:rsidRPr="00453BD3" w:rsidRDefault="00CF14F1" w:rsidP="00453BD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 w:rsidRPr="00CF14F1">
        <w:rPr>
          <w:rFonts w:cs="Calibri"/>
          <w:kern w:val="0"/>
        </w:rPr>
        <w:t>Tiene la capacidad de representación de la entidad solicitante</w:t>
      </w:r>
      <w:r w:rsidRPr="00AE73C4">
        <w:rPr>
          <w:rFonts w:cs="Calibri"/>
          <w:kern w:val="0"/>
        </w:rPr>
        <w:t>, de acuerdo con lo dispuesto en el artículo 5 de la Ley 39/2015, de 1 de octubre, del Procedimiento Administrativo Común de las Administraciones Públicas. A requerimiento de la Entidad Colaboradora presentará la documentación que acredite la realidad de los datos de esta declaración responsable.</w:t>
      </w:r>
    </w:p>
    <w:p w14:paraId="22464D86" w14:textId="77777777" w:rsidR="00453BD3" w:rsidRPr="00453BD3" w:rsidRDefault="00453BD3" w:rsidP="00453BD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 w:rsidRPr="00453BD3">
        <w:t>Que la entidad solicitante es titular de la cuenta bancaria indicada en la solicitud de adhesión.</w:t>
      </w:r>
    </w:p>
    <w:p w14:paraId="367898B7" w14:textId="00B3D00A" w:rsidR="00453BD3" w:rsidRPr="007D32CE" w:rsidRDefault="00453BD3" w:rsidP="00453BD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 w:rsidRPr="007D32CE">
        <w:rPr>
          <w:rFonts w:cs="Calibri"/>
          <w:kern w:val="0"/>
        </w:rPr>
        <w:t>Declaración responsable actualizada de otras ayudas sujetas al régimen de minimis concedidas en los tres años previos a la concesión.</w:t>
      </w:r>
      <w:r w:rsidR="0054224E" w:rsidRPr="007D32CE">
        <w:rPr>
          <w:rFonts w:cs="Calibri"/>
          <w:kern w:val="0"/>
        </w:rPr>
        <w:t xml:space="preserve"> Marcar casilla.</w:t>
      </w:r>
    </w:p>
    <w:p w14:paraId="417F1742" w14:textId="1E312DBD" w:rsidR="0054224E" w:rsidRPr="007D32CE" w:rsidRDefault="0054224E" w:rsidP="0054224E">
      <w:pPr>
        <w:pStyle w:val="Prrafodelista"/>
        <w:numPr>
          <w:ilvl w:val="0"/>
          <w:numId w:val="9"/>
        </w:numPr>
        <w:spacing w:line="360" w:lineRule="auto"/>
        <w:jc w:val="both"/>
        <w:rPr>
          <w:lang w:val="es-ES_tradnl"/>
        </w:rPr>
      </w:pPr>
      <w:r w:rsidRPr="007D32CE">
        <w:rPr>
          <w:rFonts w:cs="Calibri"/>
          <w:kern w:val="0"/>
        </w:rPr>
        <w:t>Sí ha recibido ayudas sujetas a minimis.</w:t>
      </w:r>
    </w:p>
    <w:p w14:paraId="5FB46B46" w14:textId="0D40CAD4" w:rsidR="0054224E" w:rsidRPr="00E67342" w:rsidRDefault="0054224E" w:rsidP="0054224E">
      <w:pPr>
        <w:pStyle w:val="Prrafodelista"/>
        <w:numPr>
          <w:ilvl w:val="0"/>
          <w:numId w:val="9"/>
        </w:numPr>
        <w:spacing w:line="360" w:lineRule="auto"/>
        <w:jc w:val="both"/>
        <w:rPr>
          <w:color w:val="FF0000"/>
          <w:lang w:val="es-ES_tradnl"/>
        </w:rPr>
      </w:pPr>
      <w:r w:rsidRPr="007D32CE">
        <w:rPr>
          <w:rFonts w:cs="Calibri"/>
          <w:kern w:val="0"/>
        </w:rPr>
        <w:lastRenderedPageBreak/>
        <w:t>No ha recibido ayudas sujetas a minimis</w:t>
      </w:r>
      <w:r>
        <w:rPr>
          <w:rFonts w:cs="Calibri"/>
          <w:color w:val="FF0000"/>
          <w:kern w:val="0"/>
        </w:rPr>
        <w:t>.</w:t>
      </w:r>
    </w:p>
    <w:p w14:paraId="7772FF97" w14:textId="63F95864" w:rsidR="00CF14F1" w:rsidRPr="00AE73C4" w:rsidRDefault="00AE73C4" w:rsidP="00CF14F1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>
        <w:rPr>
          <w:rFonts w:cs="Calibri"/>
          <w:kern w:val="0"/>
        </w:rPr>
        <w:t>Está</w:t>
      </w:r>
      <w:r w:rsidR="00453BD3" w:rsidRPr="00453BD3">
        <w:rPr>
          <w:rFonts w:cs="Calibri"/>
          <w:kern w:val="0"/>
        </w:rPr>
        <w:t xml:space="preserve"> al corriente de las obligaciones tributarias y con la Seguridad Social, así como de no tener ninguna deuda por reintegro de ayudas, préstamos o anticipos con la Administración de la Comunidad Autónoma. </w:t>
      </w:r>
    </w:p>
    <w:p w14:paraId="56EDC889" w14:textId="77777777" w:rsidR="00AE73C4" w:rsidRPr="00AE73C4" w:rsidRDefault="00AE73C4" w:rsidP="00AE73C4">
      <w:pPr>
        <w:pStyle w:val="Prrafodelista"/>
        <w:spacing w:line="360" w:lineRule="auto"/>
        <w:jc w:val="both"/>
        <w:rPr>
          <w:lang w:val="es-ES_tradnl"/>
        </w:rPr>
      </w:pPr>
    </w:p>
    <w:p w14:paraId="0D551BD0" w14:textId="0DD11D10" w:rsidR="00AE73C4" w:rsidRDefault="00AE73C4" w:rsidP="00453BD3">
      <w:pPr>
        <w:jc w:val="both"/>
      </w:pPr>
      <w:r>
        <w:t xml:space="preserve">En todo caso, </w:t>
      </w:r>
      <w:r w:rsidRPr="00AE73C4">
        <w:rPr>
          <w:b/>
          <w:bCs/>
        </w:rPr>
        <w:t>DECLARA</w:t>
      </w:r>
      <w:r>
        <w:t xml:space="preserve"> que h</w:t>
      </w:r>
      <w:r w:rsidR="00E67342">
        <w:t>a</w:t>
      </w:r>
      <w:r>
        <w:t xml:space="preserve"> leído y cumpl</w:t>
      </w:r>
      <w:r w:rsidR="00E67342">
        <w:t>e</w:t>
      </w:r>
      <w:r>
        <w:t xml:space="preserve"> con lo requerido en:</w:t>
      </w:r>
    </w:p>
    <w:p w14:paraId="0C8A46E5" w14:textId="778B84F8" w:rsidR="00AE73C4" w:rsidRDefault="00AE73C4" w:rsidP="00AE73C4">
      <w:pPr>
        <w:pStyle w:val="Prrafodelista"/>
        <w:numPr>
          <w:ilvl w:val="0"/>
          <w:numId w:val="7"/>
        </w:numPr>
        <w:jc w:val="both"/>
      </w:pPr>
      <w:r>
        <w:t xml:space="preserve">la </w:t>
      </w:r>
      <w:r w:rsidR="000D6633" w:rsidRPr="000D6633">
        <w:t>ORDEN EEI/775/2024, de 11 de julio</w:t>
      </w:r>
      <w:r w:rsidRPr="000D6633">
        <w:t xml:space="preserve">, </w:t>
      </w:r>
      <w:r w:rsidRPr="003D48FC">
        <w:t xml:space="preserve">por la que se convocan las ayudas correspondientes al </w:t>
      </w:r>
      <w:r w:rsidRPr="00453BD3">
        <w:t>programa “VOLVEREMOS” de fomento del pequeño comercio minorista, para la dinamización</w:t>
      </w:r>
      <w:r w:rsidRPr="003D48FC">
        <w:t xml:space="preserve"> comercial en el medio urbano y rural de la Comunidad Autónoma de Aragón</w:t>
      </w:r>
      <w:r w:rsidR="00E67342">
        <w:t>.</w:t>
      </w:r>
      <w:r>
        <w:t xml:space="preserve"> </w:t>
      </w:r>
    </w:p>
    <w:p w14:paraId="5DDDE94B" w14:textId="78746235" w:rsidR="00AE73C4" w:rsidRDefault="00453BD3" w:rsidP="00AE73C4">
      <w:pPr>
        <w:pStyle w:val="Prrafodelista"/>
        <w:numPr>
          <w:ilvl w:val="0"/>
          <w:numId w:val="7"/>
        </w:numPr>
        <w:jc w:val="both"/>
      </w:pPr>
      <w:r w:rsidRPr="00AE73C4">
        <w:rPr>
          <w:lang w:val="es-ES_tradnl"/>
        </w:rPr>
        <w:t>los artículos 5 y</w:t>
      </w:r>
      <w:r w:rsidR="00A77621" w:rsidRPr="00AE73C4">
        <w:rPr>
          <w:lang w:val="es-ES_tradnl"/>
        </w:rPr>
        <w:t xml:space="preserve"> </w:t>
      </w:r>
      <w:r w:rsidRPr="00AE73C4">
        <w:rPr>
          <w:lang w:val="es-ES_tradnl"/>
        </w:rPr>
        <w:t xml:space="preserve">6 de la </w:t>
      </w:r>
      <w:r w:rsidRPr="00453BD3">
        <w:t>ORDEN EEI/691/2024, de 19 de junio, por la que se establecen las bases reguladoras de las ayudas correspondientes al programa “Volveremos” de fomento del pequeño co</w:t>
      </w:r>
      <w:r w:rsidRPr="00453BD3">
        <w:softHyphen/>
        <w:t>mercio minorista, para la dinamización comercial en el medio urbano y rural de la Co</w:t>
      </w:r>
      <w:r w:rsidRPr="00453BD3">
        <w:softHyphen/>
        <w:t>munidad Autónoma de Aragón.</w:t>
      </w:r>
    </w:p>
    <w:p w14:paraId="2C79EAF9" w14:textId="77777777" w:rsidR="00883293" w:rsidRDefault="00883293" w:rsidP="00AE73C4">
      <w:pPr>
        <w:pStyle w:val="Prrafodelista"/>
        <w:numPr>
          <w:ilvl w:val="0"/>
          <w:numId w:val="7"/>
        </w:numPr>
        <w:jc w:val="both"/>
      </w:pPr>
    </w:p>
    <w:p w14:paraId="38723886" w14:textId="77777777" w:rsidR="00883293" w:rsidRDefault="00AE73C4" w:rsidP="00AE73C4">
      <w:pPr>
        <w:jc w:val="both"/>
      </w:pPr>
      <w:r>
        <w:t xml:space="preserve">Asimismo, </w:t>
      </w:r>
    </w:p>
    <w:p w14:paraId="58571D96" w14:textId="51E0CF01" w:rsidR="00AE73C4" w:rsidRDefault="00AE73C4" w:rsidP="00AE73C4">
      <w:pPr>
        <w:jc w:val="both"/>
        <w:rPr>
          <w:rFonts w:cs="Calibri"/>
          <w:kern w:val="0"/>
        </w:rPr>
      </w:pPr>
      <w:r w:rsidRPr="00AE73C4">
        <w:rPr>
          <w:b/>
          <w:bCs/>
        </w:rPr>
        <w:t>AUTORIZA</w:t>
      </w:r>
      <w:r>
        <w:t xml:space="preserve"> </w:t>
      </w:r>
      <w:r w:rsidRPr="00453BD3">
        <w:rPr>
          <w:rFonts w:cs="Calibri"/>
          <w:kern w:val="0"/>
        </w:rPr>
        <w:t xml:space="preserve">al órgano instructor para la consulta, tanto a la Agencia Estatal de Administración Tributaria y la Tesorería General de la Seguridad Social, como a los órganos de la Administración Tributaria de la Comunidad Autónoma de Aragón </w:t>
      </w:r>
      <w:r w:rsidR="00E67342">
        <w:rPr>
          <w:rFonts w:cs="Calibri"/>
          <w:kern w:val="0"/>
        </w:rPr>
        <w:t>a efectos de comprobar</w:t>
      </w:r>
      <w:r w:rsidRPr="00453BD3">
        <w:rPr>
          <w:rFonts w:cs="Calibri"/>
          <w:kern w:val="0"/>
        </w:rPr>
        <w:t xml:space="preserve"> el cumplimiento de sus obligaciones tributarias y frente a la Seguridad Social, así como de la ausencia de toda deuda pendiente de pago con la Hacienda de la Comunidad Autónoma de Aragón.</w:t>
      </w:r>
    </w:p>
    <w:p w14:paraId="18977BEB" w14:textId="44E64B3A" w:rsidR="008937CB" w:rsidRDefault="00883293" w:rsidP="00AE73C4">
      <w:pPr>
        <w:jc w:val="both"/>
        <w:rPr>
          <w:rFonts w:cs="Calibri"/>
          <w:kern w:val="0"/>
        </w:rPr>
      </w:pPr>
      <w:r w:rsidRPr="00883293">
        <w:rPr>
          <w:b/>
          <w:bCs/>
        </w:rPr>
        <w:t>AUTORIZA</w:t>
      </w:r>
      <w:r>
        <w:t xml:space="preserve"> </w:t>
      </w:r>
      <w:r w:rsidR="008937CB">
        <w:t>expresamente a</w:t>
      </w:r>
      <w:r w:rsidR="007D32CE">
        <w:t>l Gobierno de Aragón y a la Entidad Colaborativa</w:t>
      </w:r>
      <w:r w:rsidR="008937CB">
        <w:t xml:space="preserve"> para que se le remita por correo electrónico cualquier notificación relacionada con el presente procedimiento.</w:t>
      </w:r>
    </w:p>
    <w:p w14:paraId="11C43945" w14:textId="77777777" w:rsidR="00CF14F1" w:rsidRDefault="00CF14F1" w:rsidP="00CF14F1">
      <w:pPr>
        <w:jc w:val="both"/>
        <w:rPr>
          <w:lang w:val="es-ES_tradnl"/>
        </w:rPr>
      </w:pPr>
    </w:p>
    <w:p w14:paraId="03342F7E" w14:textId="77777777" w:rsidR="00696E13" w:rsidRPr="00CF14F1" w:rsidRDefault="00696E13" w:rsidP="00CF14F1">
      <w:pPr>
        <w:jc w:val="both"/>
        <w:rPr>
          <w:lang w:val="es-ES_tradnl"/>
        </w:rPr>
      </w:pPr>
    </w:p>
    <w:p w14:paraId="2FD5D7D2" w14:textId="2CE33DE6" w:rsidR="00CF14F1" w:rsidRDefault="00696E13" w:rsidP="00696E13">
      <w:pPr>
        <w:jc w:val="right"/>
        <w:rPr>
          <w:lang w:val="es-ES_tradnl"/>
        </w:rPr>
      </w:pPr>
      <w:r>
        <w:rPr>
          <w:lang w:val="es-ES_tradnl"/>
        </w:rPr>
        <w:t xml:space="preserve">En ______________ </w:t>
      </w:r>
      <w:proofErr w:type="spellStart"/>
      <w:r>
        <w:rPr>
          <w:lang w:val="es-ES_tradnl"/>
        </w:rPr>
        <w:t>a</w:t>
      </w:r>
      <w:proofErr w:type="spellEnd"/>
      <w:r>
        <w:rPr>
          <w:lang w:val="es-ES_tradnl"/>
        </w:rPr>
        <w:t xml:space="preserve"> __ </w:t>
      </w:r>
      <w:proofErr w:type="spellStart"/>
      <w:r>
        <w:rPr>
          <w:lang w:val="es-ES_tradnl"/>
        </w:rPr>
        <w:t>de</w:t>
      </w:r>
      <w:proofErr w:type="spellEnd"/>
      <w:r>
        <w:rPr>
          <w:lang w:val="es-ES_tradnl"/>
        </w:rPr>
        <w:t xml:space="preserve"> _____________ </w:t>
      </w:r>
      <w:proofErr w:type="spellStart"/>
      <w:r>
        <w:rPr>
          <w:lang w:val="es-ES_tradnl"/>
        </w:rPr>
        <w:t>de</w:t>
      </w:r>
      <w:proofErr w:type="spellEnd"/>
      <w:r>
        <w:rPr>
          <w:lang w:val="es-ES_tradnl"/>
        </w:rPr>
        <w:t xml:space="preserve"> 2024</w:t>
      </w:r>
    </w:p>
    <w:p w14:paraId="05D90E30" w14:textId="77777777" w:rsidR="00696E13" w:rsidRDefault="00696E13" w:rsidP="00CF14F1">
      <w:pPr>
        <w:jc w:val="both"/>
        <w:rPr>
          <w:lang w:val="es-ES_tradnl"/>
        </w:rPr>
      </w:pPr>
    </w:p>
    <w:p w14:paraId="6EBDF72C" w14:textId="77777777" w:rsidR="00883293" w:rsidRPr="00CF14F1" w:rsidRDefault="00883293" w:rsidP="00CF14F1">
      <w:pPr>
        <w:jc w:val="both"/>
        <w:rPr>
          <w:lang w:val="es-ES_tradnl"/>
        </w:rPr>
      </w:pPr>
    </w:p>
    <w:p w14:paraId="39C55F44" w14:textId="4395AAE5" w:rsidR="00CF14F1" w:rsidRPr="00CF14F1" w:rsidRDefault="00CF14F1" w:rsidP="00CF14F1">
      <w:pPr>
        <w:jc w:val="center"/>
        <w:rPr>
          <w:b/>
          <w:bCs/>
          <w:lang w:val="es-ES_tradnl"/>
        </w:rPr>
      </w:pPr>
      <w:r w:rsidRPr="00CF14F1">
        <w:rPr>
          <w:b/>
          <w:bCs/>
          <w:lang w:val="x-none"/>
        </w:rPr>
        <w:t>FIRMA</w:t>
      </w:r>
    </w:p>
    <w:p w14:paraId="488029F9" w14:textId="77777777" w:rsidR="00A45E20" w:rsidRDefault="00A45E20" w:rsidP="00CF14F1">
      <w:pPr>
        <w:jc w:val="both"/>
      </w:pPr>
    </w:p>
    <w:sectPr w:rsidR="00A45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1A05"/>
    <w:multiLevelType w:val="hybridMultilevel"/>
    <w:tmpl w:val="22CE7F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CE4"/>
    <w:multiLevelType w:val="hybridMultilevel"/>
    <w:tmpl w:val="22CE7F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011E"/>
    <w:multiLevelType w:val="hybridMultilevel"/>
    <w:tmpl w:val="22CE7F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2460"/>
    <w:multiLevelType w:val="hybridMultilevel"/>
    <w:tmpl w:val="6218A6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12BE0"/>
    <w:multiLevelType w:val="hybridMultilevel"/>
    <w:tmpl w:val="22CE7F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231E"/>
    <w:multiLevelType w:val="hybridMultilevel"/>
    <w:tmpl w:val="BCD4C6A0"/>
    <w:lvl w:ilvl="0" w:tplc="B70A736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A016B"/>
    <w:multiLevelType w:val="hybridMultilevel"/>
    <w:tmpl w:val="22CE7F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6DC0"/>
    <w:multiLevelType w:val="hybridMultilevel"/>
    <w:tmpl w:val="22CE7F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A1BFB"/>
    <w:multiLevelType w:val="hybridMultilevel"/>
    <w:tmpl w:val="1C125B14"/>
    <w:lvl w:ilvl="0" w:tplc="99B8970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50920528">
    <w:abstractNumId w:val="0"/>
  </w:num>
  <w:num w:numId="2" w16cid:durableId="149760560">
    <w:abstractNumId w:val="1"/>
  </w:num>
  <w:num w:numId="3" w16cid:durableId="1176579489">
    <w:abstractNumId w:val="2"/>
  </w:num>
  <w:num w:numId="4" w16cid:durableId="1308630151">
    <w:abstractNumId w:val="6"/>
  </w:num>
  <w:num w:numId="5" w16cid:durableId="408385462">
    <w:abstractNumId w:val="7"/>
  </w:num>
  <w:num w:numId="6" w16cid:durableId="1841196122">
    <w:abstractNumId w:val="4"/>
  </w:num>
  <w:num w:numId="7" w16cid:durableId="2041590145">
    <w:abstractNumId w:val="3"/>
  </w:num>
  <w:num w:numId="8" w16cid:durableId="1862091223">
    <w:abstractNumId w:val="5"/>
  </w:num>
  <w:num w:numId="9" w16cid:durableId="1695421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F1"/>
    <w:rsid w:val="000D6633"/>
    <w:rsid w:val="00170E2F"/>
    <w:rsid w:val="003D48FC"/>
    <w:rsid w:val="004528D4"/>
    <w:rsid w:val="00453BD3"/>
    <w:rsid w:val="0054224E"/>
    <w:rsid w:val="00556D6B"/>
    <w:rsid w:val="00696E13"/>
    <w:rsid w:val="006E06A0"/>
    <w:rsid w:val="007564E8"/>
    <w:rsid w:val="007B3C6E"/>
    <w:rsid w:val="007D32CE"/>
    <w:rsid w:val="00883293"/>
    <w:rsid w:val="008937CB"/>
    <w:rsid w:val="0091111D"/>
    <w:rsid w:val="00A0166D"/>
    <w:rsid w:val="00A02701"/>
    <w:rsid w:val="00A45E20"/>
    <w:rsid w:val="00A77621"/>
    <w:rsid w:val="00A77D2E"/>
    <w:rsid w:val="00AC1883"/>
    <w:rsid w:val="00AE73C4"/>
    <w:rsid w:val="00B620F2"/>
    <w:rsid w:val="00B85D5A"/>
    <w:rsid w:val="00BE727B"/>
    <w:rsid w:val="00CF14F1"/>
    <w:rsid w:val="00D55770"/>
    <w:rsid w:val="00D9696E"/>
    <w:rsid w:val="00E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9FE4"/>
  <w15:chartTrackingRefBased/>
  <w15:docId w15:val="{A944B037-C402-40CD-AFA2-5082D8D1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4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14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14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14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14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14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14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14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14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14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14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14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14F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14F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14F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14F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14F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14F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F14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1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F14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14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F14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F14F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F14F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F14F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14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14F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F14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</dc:creator>
  <cp:keywords/>
  <dc:description/>
  <cp:lastModifiedBy>Paula Lacasa</cp:lastModifiedBy>
  <cp:revision>2</cp:revision>
  <dcterms:created xsi:type="dcterms:W3CDTF">2024-07-19T10:16:00Z</dcterms:created>
  <dcterms:modified xsi:type="dcterms:W3CDTF">2024-07-19T10:16:00Z</dcterms:modified>
</cp:coreProperties>
</file>